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50B87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19"/>
          <w:szCs w:val="19"/>
        </w:rPr>
      </w:pPr>
    </w:p>
    <w:p w14:paraId="45D9BAC9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19"/>
          <w:szCs w:val="19"/>
        </w:rPr>
      </w:pPr>
    </w:p>
    <w:p w14:paraId="35551D50" w14:textId="19B758E5" w:rsidR="00764DF6" w:rsidRPr="007A3AE3" w:rsidRDefault="007A3AE3" w:rsidP="007A3AE3">
      <w:pPr>
        <w:pStyle w:val="Textbody"/>
        <w:jc w:val="right"/>
        <w:rPr>
          <w:rFonts w:ascii="Arial" w:eastAsia="Times New Roman" w:hAnsi="Arial" w:cs="Arial"/>
          <w:color w:val="000000"/>
          <w:sz w:val="22"/>
          <w:szCs w:val="22"/>
        </w:rPr>
      </w:pPr>
      <w:r w:rsidRPr="007A3AE3">
        <w:rPr>
          <w:rFonts w:ascii="Arial" w:eastAsia="Times New Roman" w:hAnsi="Arial" w:cs="Arial"/>
          <w:color w:val="000000"/>
          <w:sz w:val="22"/>
          <w:szCs w:val="22"/>
        </w:rPr>
        <w:t xml:space="preserve">Al Servizio Suape </w:t>
      </w:r>
    </w:p>
    <w:p w14:paraId="2E2BB65A" w14:textId="623B959E" w:rsidR="007A3AE3" w:rsidRPr="007A3AE3" w:rsidRDefault="007A3AE3" w:rsidP="007A3AE3">
      <w:pPr>
        <w:pStyle w:val="Textbody"/>
        <w:jc w:val="righ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d</w:t>
      </w:r>
      <w:r w:rsidRPr="007A3AE3">
        <w:rPr>
          <w:rFonts w:ascii="Arial" w:eastAsia="Times New Roman" w:hAnsi="Arial" w:cs="Arial"/>
          <w:color w:val="000000"/>
          <w:sz w:val="22"/>
          <w:szCs w:val="22"/>
        </w:rPr>
        <w:t>el Comune di Assemini</w:t>
      </w:r>
    </w:p>
    <w:p w14:paraId="6CAF5C28" w14:textId="6FBD19EA" w:rsidR="007A3AE3" w:rsidRPr="007A3AE3" w:rsidRDefault="007A3AE3" w:rsidP="007A3AE3">
      <w:pPr>
        <w:pStyle w:val="Textbody"/>
        <w:jc w:val="right"/>
        <w:rPr>
          <w:rFonts w:ascii="Arial" w:eastAsia="Times New Roman" w:hAnsi="Arial" w:cs="Arial"/>
          <w:color w:val="000000"/>
          <w:sz w:val="22"/>
          <w:szCs w:val="22"/>
        </w:rPr>
      </w:pPr>
      <w:hyperlink r:id="rId7" w:history="1">
        <w:r w:rsidRPr="007A3AE3">
          <w:rPr>
            <w:rStyle w:val="Collegamentoipertestuale"/>
            <w:rFonts w:ascii="Arial" w:eastAsia="Times New Roman" w:hAnsi="Arial" w:cs="Arial"/>
            <w:sz w:val="22"/>
            <w:szCs w:val="22"/>
          </w:rPr>
          <w:t>protocollo@pec.comune.assemini.ca.it</w:t>
        </w:r>
      </w:hyperlink>
      <w:r w:rsidRPr="007A3AE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2211100A" w14:textId="77777777" w:rsidR="00EE390E" w:rsidRDefault="00EE390E" w:rsidP="00EE390E">
      <w:pPr>
        <w:autoSpaceDE w:val="0"/>
        <w:adjustRightInd w:val="0"/>
        <w:spacing w:before="240" w:after="240" w:line="276" w:lineRule="auto"/>
        <w:ind w:right="-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7C60143" w14:textId="58934B74" w:rsidR="00EE390E" w:rsidRPr="00EE390E" w:rsidRDefault="00EE390E" w:rsidP="00EE390E">
      <w:pPr>
        <w:autoSpaceDE w:val="0"/>
        <w:adjustRightInd w:val="0"/>
        <w:spacing w:before="240" w:after="240" w:line="276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EE390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scheda sintetica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di </w:t>
      </w:r>
      <w:r w:rsidRPr="00EE390E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proposta progettuale per l’</w:t>
      </w:r>
      <w:r w:rsidRPr="00EE390E">
        <w:rPr>
          <w:rFonts w:ascii="Arial" w:eastAsia="Times New Roman" w:hAnsi="Arial" w:cs="Arial"/>
          <w:b/>
          <w:bCs/>
          <w:color w:val="000000"/>
          <w:sz w:val="20"/>
          <w:szCs w:val="20"/>
        </w:rPr>
        <w:t>avviso pubblico per manifestazione di interesse finalizzata al</w:t>
      </w:r>
      <w:r w:rsidRPr="00EE390E">
        <w:rPr>
          <w:rStyle w:val="Carpredefinitoparagrafo1"/>
          <w:rFonts w:ascii="Arial" w:hAnsi="Arial" w:cs="Arial"/>
          <w:b/>
          <w:bCs/>
          <w:sz w:val="20"/>
          <w:szCs w:val="20"/>
        </w:rPr>
        <w:t xml:space="preserve">l’assegnazione della concessione temporanea del suolo pubblico per l'organizzazione e gestione </w:t>
      </w:r>
      <w:r w:rsidRPr="00EE390E">
        <w:rPr>
          <w:rFonts w:ascii="Arial" w:hAnsi="Arial" w:cs="Arial"/>
          <w:b/>
          <w:bCs/>
          <w:sz w:val="20"/>
          <w:szCs w:val="20"/>
        </w:rPr>
        <w:t>del mercato agricolo da ubicarsi nell'area del Parco di Santa Lucia.</w:t>
      </w:r>
    </w:p>
    <w:p w14:paraId="7A83E61D" w14:textId="77777777" w:rsidR="00764DF6" w:rsidRDefault="00764DF6" w:rsidP="00764DF6">
      <w:pPr>
        <w:pStyle w:val="Textbody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19"/>
          <w:szCs w:val="19"/>
        </w:rPr>
      </w:pPr>
    </w:p>
    <w:p w14:paraId="4341E285" w14:textId="77777777" w:rsidR="00764DF6" w:rsidRPr="00764DF6" w:rsidRDefault="00764DF6" w:rsidP="00764DF6">
      <w:pPr>
        <w:pStyle w:val="Textbody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E390E" w14:paraId="330F8B5A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A34FC" w14:textId="77777777" w:rsidR="00EE390E" w:rsidRDefault="00EE390E" w:rsidP="004C6CFC">
            <w:pPr>
              <w:pStyle w:val="TableContents"/>
              <w:jc w:val="both"/>
              <w:rPr>
                <w:rFonts w:ascii="Open Sans" w:eastAsia="Times New Roman" w:hAnsi="Open Sans" w:cs="Times New Roman"/>
                <w:sz w:val="19"/>
                <w:szCs w:val="19"/>
              </w:rPr>
            </w:pPr>
            <w:r>
              <w:rPr>
                <w:rFonts w:ascii="Open Sans" w:eastAsia="Times New Roman" w:hAnsi="Open Sans" w:cs="Times New Roman"/>
                <w:sz w:val="19"/>
                <w:szCs w:val="19"/>
              </w:rPr>
              <w:t>IL SOTTOSCRITTO</w:t>
            </w:r>
          </w:p>
        </w:tc>
      </w:tr>
      <w:tr w:rsidR="00EE390E" w14:paraId="21F93E11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1D36F" w14:textId="77777777" w:rsidR="00EE390E" w:rsidRDefault="00EE390E" w:rsidP="004C6CFC">
            <w:pPr>
              <w:pStyle w:val="TableContents"/>
              <w:jc w:val="both"/>
              <w:rPr>
                <w:rFonts w:ascii="Open Sans" w:eastAsia="Times New Roman" w:hAnsi="Open Sans" w:cs="Times New Roman"/>
                <w:sz w:val="19"/>
                <w:szCs w:val="19"/>
              </w:rPr>
            </w:pPr>
            <w:r>
              <w:rPr>
                <w:rFonts w:ascii="Open Sans" w:eastAsia="Times New Roman" w:hAnsi="Open Sans" w:cs="Times New Roman"/>
                <w:sz w:val="19"/>
                <w:szCs w:val="19"/>
              </w:rPr>
              <w:t>NATO A _____________________________________________________ IL _______________________________________________</w:t>
            </w:r>
          </w:p>
        </w:tc>
      </w:tr>
      <w:tr w:rsidR="00EE390E" w14:paraId="24816958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EC5A6" w14:textId="77777777" w:rsidR="00EE390E" w:rsidRDefault="00EE390E" w:rsidP="004C6CFC">
            <w:pPr>
              <w:pStyle w:val="TableContents"/>
              <w:jc w:val="both"/>
              <w:rPr>
                <w:rFonts w:ascii="Open Sans" w:eastAsia="Times New Roman" w:hAnsi="Open Sans" w:cs="Times New Roman"/>
                <w:sz w:val="19"/>
                <w:szCs w:val="19"/>
              </w:rPr>
            </w:pPr>
            <w:r>
              <w:rPr>
                <w:rFonts w:ascii="Open Sans" w:eastAsia="Times New Roman" w:hAnsi="Open Sans" w:cs="Times New Roman"/>
                <w:sz w:val="19"/>
                <w:szCs w:val="19"/>
              </w:rPr>
              <w:t>RESIDENTE IN ___________________________________ VIA ______________________________________________ N. _______</w:t>
            </w:r>
          </w:p>
        </w:tc>
      </w:tr>
      <w:tr w:rsidR="00EE390E" w14:paraId="564C4F9A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30826" w14:textId="77777777" w:rsidR="00EE390E" w:rsidRDefault="00EE390E" w:rsidP="004C6CFC">
            <w:pPr>
              <w:pStyle w:val="TableContents"/>
              <w:jc w:val="both"/>
              <w:rPr>
                <w:rFonts w:ascii="Open Sans" w:eastAsia="Times New Roman" w:hAnsi="Open Sans" w:cs="Times New Roman"/>
                <w:sz w:val="19"/>
                <w:szCs w:val="19"/>
              </w:rPr>
            </w:pPr>
            <w:r>
              <w:rPr>
                <w:rFonts w:ascii="Open Sans" w:eastAsia="Times New Roman" w:hAnsi="Open Sans" w:cs="Times New Roman"/>
                <w:sz w:val="19"/>
                <w:szCs w:val="19"/>
              </w:rPr>
              <w:t>COD. FISCALE</w:t>
            </w:r>
          </w:p>
        </w:tc>
      </w:tr>
      <w:tr w:rsidR="00EE390E" w14:paraId="580A3504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6B0D2" w14:textId="77777777" w:rsidR="00EE390E" w:rsidRDefault="00EE390E" w:rsidP="004C6CFC">
            <w:pPr>
              <w:pStyle w:val="TableContents"/>
              <w:jc w:val="both"/>
              <w:rPr>
                <w:rFonts w:ascii="Open Sans" w:eastAsia="Times New Roman" w:hAnsi="Open Sans" w:cs="Times New Roman"/>
                <w:sz w:val="19"/>
                <w:szCs w:val="19"/>
              </w:rPr>
            </w:pPr>
            <w:r>
              <w:rPr>
                <w:rFonts w:ascii="Open Sans" w:eastAsia="Times New Roman" w:hAnsi="Open Sans" w:cs="Times New Roman"/>
                <w:sz w:val="19"/>
                <w:szCs w:val="19"/>
              </w:rPr>
              <w:t>EMAIL                                                                                 PEC</w:t>
            </w:r>
          </w:p>
        </w:tc>
      </w:tr>
      <w:tr w:rsidR="00EE390E" w14:paraId="223172EC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0B44B" w14:textId="77777777" w:rsidR="00EE390E" w:rsidRDefault="00EE390E" w:rsidP="004C6CFC">
            <w:pPr>
              <w:pStyle w:val="TableContents"/>
              <w:jc w:val="both"/>
              <w:rPr>
                <w:rFonts w:ascii="Open Sans" w:eastAsia="Times New Roman" w:hAnsi="Open Sans" w:cs="Times New Roman"/>
                <w:sz w:val="19"/>
                <w:szCs w:val="19"/>
              </w:rPr>
            </w:pPr>
            <w:r>
              <w:rPr>
                <w:rFonts w:ascii="Open Sans" w:eastAsia="Times New Roman" w:hAnsi="Open Sans" w:cs="Times New Roman"/>
                <w:sz w:val="19"/>
                <w:szCs w:val="19"/>
              </w:rPr>
              <w:t>TEL.                                                                                     CELL</w:t>
            </w:r>
          </w:p>
        </w:tc>
      </w:tr>
    </w:tbl>
    <w:p w14:paraId="5E127AC2" w14:textId="223A048F" w:rsidR="00EE390E" w:rsidRDefault="00EE390E" w:rsidP="00EE390E">
      <w:pPr>
        <w:autoSpaceDE w:val="0"/>
        <w:adjustRightInd w:val="0"/>
        <w:spacing w:before="240" w:after="240" w:line="276" w:lineRule="auto"/>
        <w:ind w:right="-1"/>
        <w:jc w:val="both"/>
      </w:pPr>
      <w:r>
        <w:rPr>
          <w:rFonts w:ascii="Open Sans" w:eastAsia="Times New Roman" w:hAnsi="Open Sans" w:cs="Times New Roman"/>
          <w:color w:val="000000"/>
          <w:sz w:val="19"/>
          <w:szCs w:val="19"/>
        </w:rPr>
        <w:t>in allegato alla manifestazione d'interesse relativa all'organizzazione e gesti</w:t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>ione</w:t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 xml:space="preserve"> del mercato agricolo </w:t>
      </w:r>
      <w:r w:rsidRPr="00EE390E">
        <w:rPr>
          <w:rFonts w:ascii="Arial" w:hAnsi="Arial" w:cs="Arial"/>
          <w:b/>
          <w:bCs/>
          <w:sz w:val="20"/>
          <w:szCs w:val="20"/>
        </w:rPr>
        <w:t>da ubicarsi nell'area del Parco di Santa Lucia</w:t>
      </w:r>
      <w:r>
        <w:rPr>
          <w:rFonts w:ascii="Arial" w:hAnsi="Arial" w:cs="Arial"/>
          <w:b/>
          <w:bCs/>
          <w:sz w:val="20"/>
          <w:szCs w:val="20"/>
        </w:rPr>
        <w:t xml:space="preserve">, il martedì dalle ore 7.30 alle ore 13.30, </w:t>
      </w:r>
      <w:r>
        <w:rPr>
          <w:rStyle w:val="Carpredefinitoparagrafo1"/>
          <w:rFonts w:ascii="Open Sans" w:eastAsia="Times New Roman" w:hAnsi="Open Sans" w:cs="Open Sans"/>
          <w:sz w:val="19"/>
          <w:szCs w:val="19"/>
        </w:rPr>
        <w:t xml:space="preserve"> trasmette la proposta progettuale esplicitata di seguito dal punto a) al punto d), consapevole che le dichiarazioni contenut</w:t>
      </w:r>
      <w:r>
        <w:rPr>
          <w:rStyle w:val="Carpredefinitoparagrafo1"/>
          <w:rFonts w:ascii="Open Sans" w:eastAsia="Times New Roman" w:hAnsi="Open Sans" w:cs="Open Sans"/>
          <w:sz w:val="19"/>
          <w:szCs w:val="19"/>
          <w:shd w:val="clear" w:color="auto" w:fill="FFFFFF"/>
        </w:rPr>
        <w:t xml:space="preserve">e </w:t>
      </w:r>
      <w:r>
        <w:rPr>
          <w:rFonts w:ascii="Open Sans" w:eastAsia="Times New Roman" w:hAnsi="Open Sans" w:cs="Open Sans"/>
          <w:sz w:val="19"/>
          <w:szCs w:val="19"/>
          <w:shd w:val="clear" w:color="auto" w:fill="FFFFFF"/>
        </w:rPr>
        <w:t>nella scheda sintetica di progetto (voci da b a d) sono rese in forma di dichiarazione sostitutiva di atto notorio e quindi sotto la piena responsabilità di colui che le sottoscrive. In caso</w:t>
      </w:r>
      <w:r>
        <w:rPr>
          <w:rFonts w:ascii="Open Sans" w:eastAsia="Times New Roman" w:hAnsi="Open Sans" w:cs="Open Sans"/>
          <w:i/>
          <w:sz w:val="19"/>
          <w:szCs w:val="19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sz w:val="19"/>
          <w:szCs w:val="19"/>
          <w:shd w:val="clear" w:color="auto" w:fill="FFFFFF"/>
        </w:rPr>
        <w:t>di false dichiarazioni gli uffici sono tenuti ad attivare i procedimenti di informativa di reato presso la Procura della Repubblica ai sensi del DPR 445/2000, di cessazione dell’attività eventualmente già intraprese e di decadenza dai benefici eventualmente conseguiti.</w:t>
      </w:r>
    </w:p>
    <w:p w14:paraId="05FC5912" w14:textId="77777777" w:rsidR="00EE390E" w:rsidRDefault="00EE390E" w:rsidP="00EE390E">
      <w:pPr>
        <w:pStyle w:val="Standard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Dimensione dello spazio complessivo richiesto:</w:t>
      </w:r>
    </w:p>
    <w:tbl>
      <w:tblPr>
        <w:tblW w:w="39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6"/>
      </w:tblGrid>
      <w:tr w:rsidR="00EE390E" w14:paraId="1E83F271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1ACEE" w14:textId="77777777" w:rsidR="00EE390E" w:rsidRDefault="00EE390E" w:rsidP="004C6CFC">
            <w:pPr>
              <w:pStyle w:val="TableContents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mq. _________________</w:t>
            </w:r>
          </w:p>
        </w:tc>
      </w:tr>
    </w:tbl>
    <w:p w14:paraId="46F89392" w14:textId="77777777" w:rsidR="00EE390E" w:rsidRDefault="00EE390E" w:rsidP="00EE390E">
      <w:pPr>
        <w:pStyle w:val="Standard"/>
        <w:jc w:val="both"/>
        <w:rPr>
          <w:rFonts w:ascii="Open Sans" w:hAnsi="Open Sans" w:cs="Open Sans"/>
          <w:sz w:val="18"/>
          <w:szCs w:val="18"/>
        </w:rPr>
      </w:pPr>
    </w:p>
    <w:p w14:paraId="5407FFF2" w14:textId="77777777" w:rsidR="00EE390E" w:rsidRDefault="00EE390E" w:rsidP="00EE390E">
      <w:pPr>
        <w:pStyle w:val="Default"/>
        <w:jc w:val="both"/>
        <w:rPr>
          <w:rFonts w:ascii="Open Sans" w:hAnsi="Open Sans" w:cs="Open Sans"/>
          <w:b/>
          <w:bCs/>
          <w:sz w:val="16"/>
          <w:szCs w:val="16"/>
        </w:rPr>
      </w:pPr>
    </w:p>
    <w:p w14:paraId="51F2DC53" w14:textId="77777777" w:rsidR="00EE390E" w:rsidRDefault="00EE390E" w:rsidP="00EE390E">
      <w:pPr>
        <w:pStyle w:val="Default"/>
        <w:jc w:val="both"/>
      </w:pPr>
      <w:r>
        <w:rPr>
          <w:sz w:val="19"/>
          <w:szCs w:val="19"/>
        </w:rPr>
        <w:t>a) Relazione illustrativa progetto mercato</w:t>
      </w:r>
    </w:p>
    <w:p w14:paraId="6CFB4E31" w14:textId="77777777" w:rsidR="00EE390E" w:rsidRDefault="00EE390E" w:rsidP="00EE390E">
      <w:pPr>
        <w:pStyle w:val="Textbody"/>
        <w:spacing w:before="113" w:after="119"/>
        <w:jc w:val="both"/>
      </w:pPr>
      <w:r>
        <w:rPr>
          <w:rFonts w:ascii="Open Sans" w:eastAsia="Times New Roman" w:hAnsi="Open Sans" w:cs="Open Sans"/>
          <w:sz w:val="19"/>
          <w:szCs w:val="19"/>
          <w:shd w:val="clear" w:color="auto" w:fill="FFFFFF"/>
        </w:rPr>
        <w:t xml:space="preserve">nello spazio che segue deve essere riportata la relazione illustrativa del progetto mercatale, </w:t>
      </w:r>
      <w:r>
        <w:rPr>
          <w:rFonts w:ascii="Open Sans" w:eastAsia="Times New Roman" w:hAnsi="Open Sans" w:cs="Open Sans"/>
          <w:sz w:val="19"/>
          <w:szCs w:val="19"/>
          <w:shd w:val="clear" w:color="auto" w:fill="FFFFFF"/>
          <w:lang w:eastAsia="it-IT"/>
        </w:rPr>
        <w:t xml:space="preserve">nella quale devono descritte, in modo organico e coerente, </w:t>
      </w:r>
      <w:r>
        <w:rPr>
          <w:rFonts w:ascii="Open Sans" w:eastAsia="Open Sans" w:hAnsi="Open Sans" w:cs="Open Sans"/>
          <w:sz w:val="19"/>
          <w:szCs w:val="19"/>
          <w:shd w:val="clear" w:color="auto" w:fill="FFFFFF"/>
          <w:lang w:eastAsia="it-IT"/>
        </w:rPr>
        <w:t xml:space="preserve">il </w:t>
      </w:r>
      <w:r>
        <w:rPr>
          <w:rFonts w:ascii="Open Sans" w:hAnsi="Open Sans" w:cs="Open Sans"/>
          <w:sz w:val="19"/>
          <w:szCs w:val="19"/>
        </w:rPr>
        <w:t xml:space="preserve">piano operativo del mercato, le caratteristiche degli allestimenti, i tempi di montaggio e smontaggio e le previsioni in ordine agli adempimenti di safety/security, le misure atte a garantire e a rilevare con facilità le caratteristiche estrinseche ed intrinseche richieste nei prodotti in vendita e il rispetto degli obblighi e delle regole del mercato, l'eventuale previsione, in percentuale, di prodotti biologici in vendita, il </w:t>
      </w:r>
      <w:r>
        <w:rPr>
          <w:rFonts w:ascii="Open Sans" w:eastAsia="Times New Roman" w:hAnsi="Open Sans" w:cs="Open Sans"/>
          <w:sz w:val="19"/>
          <w:szCs w:val="19"/>
          <w:shd w:val="clear" w:color="auto" w:fill="FFFFFF"/>
          <w:lang w:eastAsia="it-IT"/>
        </w:rPr>
        <w:t>numero e descrizione di iniziative o eventi con lo scopo di diffondere la conoscenza del mondo agricolo, dei processi di produzione e trasformazione dei prodotti e organizzazione di momenti o laboratori formativi per ragazzi.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E390E" w14:paraId="4D49457C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3992B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3F481210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4AE9CB00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061D9B04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38D09E07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364B4783" w14:textId="77777777" w:rsidR="00EE390E" w:rsidRDefault="00EE390E" w:rsidP="004C6CFC">
            <w:pPr>
              <w:pStyle w:val="TableContents"/>
              <w:shd w:val="clear" w:color="auto" w:fill="DDDDDD"/>
              <w:jc w:val="both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010345AF" w14:textId="77777777" w:rsidR="00EE390E" w:rsidRDefault="00EE390E" w:rsidP="004C6CFC">
            <w:pPr>
              <w:pStyle w:val="TableContents"/>
              <w:shd w:val="clear" w:color="auto" w:fill="DDDDDD"/>
              <w:jc w:val="both"/>
            </w:pPr>
            <w:r>
              <w:rPr>
                <w:b/>
                <w:bCs/>
                <w:color w:val="000000"/>
                <w:sz w:val="19"/>
                <w:szCs w:val="19"/>
                <w:lang w:eastAsia="it-IT"/>
              </w:rPr>
              <w:lastRenderedPageBreak/>
              <w:t xml:space="preserve">La relazione, da riportare nel presente spazio, </w:t>
            </w:r>
            <w:r>
              <w:rPr>
                <w:b/>
                <w:bCs/>
                <w:color w:val="000000"/>
                <w:sz w:val="19"/>
                <w:szCs w:val="19"/>
              </w:rPr>
              <w:t xml:space="preserve">dovrà avere una lunghezza </w:t>
            </w:r>
            <w:r>
              <w:rPr>
                <w:b/>
                <w:bCs/>
                <w:color w:val="000000"/>
                <w:sz w:val="19"/>
                <w:szCs w:val="19"/>
                <w:lang w:eastAsia="it-IT"/>
              </w:rPr>
              <w:t>di massimo 4 facciate formato A4 (margini superiore, inferiore e laterale 2 cm), carattere open sans 10, interlinea singola</w:t>
            </w:r>
          </w:p>
          <w:p w14:paraId="7594FCEC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6FB7EC55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7DF27555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598C32D7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728750C6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  <w:p w14:paraId="4C32A0A2" w14:textId="77777777" w:rsidR="00EE390E" w:rsidRDefault="00EE390E" w:rsidP="004C6CFC">
            <w:pPr>
              <w:pStyle w:val="TableContents"/>
              <w:shd w:val="clear" w:color="auto" w:fill="DDDDDD"/>
              <w:jc w:val="center"/>
              <w:rPr>
                <w:rFonts w:ascii="Open Sans" w:eastAsia="Footlight MT Light" w:hAnsi="Open Sans" w:cs="Footlight MT Light"/>
                <w:sz w:val="20"/>
                <w:szCs w:val="20"/>
                <w:shd w:val="clear" w:color="auto" w:fill="EEEEEE"/>
              </w:rPr>
            </w:pPr>
          </w:p>
        </w:tc>
      </w:tr>
    </w:tbl>
    <w:p w14:paraId="0EFB8FB3" w14:textId="77777777" w:rsidR="00EE390E" w:rsidRDefault="00EE390E" w:rsidP="00EE390E">
      <w:pPr>
        <w:pStyle w:val="TableContents"/>
        <w:jc w:val="both"/>
      </w:pPr>
      <w:r>
        <w:rPr>
          <w:rFonts w:ascii="Open Sans" w:eastAsia="Footlight MT Light" w:hAnsi="Open Sans" w:cs="Open Sans"/>
          <w:b/>
          <w:bCs/>
          <w:color w:val="000000"/>
          <w:sz w:val="19"/>
          <w:szCs w:val="19"/>
        </w:rPr>
        <w:lastRenderedPageBreak/>
        <w:t>b) Scheda sintetica di progetto</w:t>
      </w:r>
    </w:p>
    <w:p w14:paraId="63C47DD9" w14:textId="77777777" w:rsidR="00EE390E" w:rsidRDefault="00EE390E" w:rsidP="00EE390E">
      <w:pPr>
        <w:pStyle w:val="Standard"/>
        <w:spacing w:before="170"/>
        <w:jc w:val="both"/>
      </w:pPr>
      <w:r>
        <w:rPr>
          <w:rFonts w:ascii="Open Sans" w:hAnsi="Open Sans" w:cs="Open Sans"/>
          <w:b/>
          <w:bCs/>
          <w:sz w:val="18"/>
          <w:szCs w:val="18"/>
        </w:rPr>
        <w:t xml:space="preserve">1. </w:t>
      </w:r>
      <w:r>
        <w:rPr>
          <w:rFonts w:ascii="Open Sans" w:hAnsi="Open Sans" w:cs="Open Sans"/>
          <w:b/>
          <w:bCs/>
          <w:sz w:val="19"/>
          <w:szCs w:val="19"/>
        </w:rPr>
        <w:t>Numero dei partecipanti proposti</w:t>
      </w:r>
    </w:p>
    <w:p w14:paraId="041CD40A" w14:textId="3B5D6853" w:rsidR="00EE390E" w:rsidRDefault="00EE390E" w:rsidP="00EE390E">
      <w:pPr>
        <w:pStyle w:val="Standard"/>
        <w:spacing w:after="120"/>
        <w:jc w:val="both"/>
      </w:pPr>
      <w:r>
        <w:rPr>
          <w:rFonts w:ascii="Open Sans" w:hAnsi="Open Sans" w:cs="Open Sans"/>
          <w:sz w:val="16"/>
          <w:szCs w:val="16"/>
        </w:rPr>
        <w:t>(la compilazione di questo campo è fondamentale per l'attribuzione del punteggio al criterio di valutazione “Numero dei partecipanti proposti)</w:t>
      </w:r>
    </w:p>
    <w:p w14:paraId="60FF2DD1" w14:textId="77777777" w:rsidR="00EE390E" w:rsidRDefault="00EE390E" w:rsidP="00EE390E">
      <w:pPr>
        <w:pStyle w:val="Standard"/>
        <w:spacing w:after="120"/>
        <w:jc w:val="both"/>
      </w:pPr>
      <w:r>
        <w:rPr>
          <w:rFonts w:ascii="Open Sans" w:hAnsi="Open Sans" w:cs="Open Sans"/>
          <w:sz w:val="19"/>
          <w:szCs w:val="19"/>
        </w:rPr>
        <w:t>Nello spazio che segue va riportato il numero degli aderenti al progetto per i quali si chiede l'ammissione</w:t>
      </w:r>
    </w:p>
    <w:tbl>
      <w:tblPr>
        <w:tblW w:w="16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</w:tblGrid>
      <w:tr w:rsidR="00EE390E" w14:paraId="29AF336B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D8EE2" w14:textId="77777777" w:rsidR="00EE390E" w:rsidRDefault="00EE390E" w:rsidP="004C6CFC">
            <w:pPr>
              <w:pStyle w:val="TableContents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n. _________________</w:t>
            </w:r>
          </w:p>
        </w:tc>
      </w:tr>
    </w:tbl>
    <w:p w14:paraId="41545601" w14:textId="77777777" w:rsidR="00EE390E" w:rsidRDefault="00EE390E" w:rsidP="00EE390E">
      <w:pPr>
        <w:pStyle w:val="TableContents"/>
        <w:spacing w:before="170"/>
        <w:jc w:val="both"/>
      </w:pPr>
      <w:r>
        <w:rPr>
          <w:rFonts w:ascii="Open Sans" w:hAnsi="Open Sans" w:cs="Open Sans"/>
          <w:b/>
          <w:bCs/>
          <w:sz w:val="19"/>
          <w:szCs w:val="19"/>
        </w:rPr>
        <w:t>2. Diversificazione delle categorie dei prodotti agroalimentari proposti per il mercato</w:t>
      </w:r>
    </w:p>
    <w:p w14:paraId="5B743ECD" w14:textId="0978033C" w:rsidR="00EE390E" w:rsidRDefault="00EE390E" w:rsidP="00EE390E">
      <w:pPr>
        <w:pStyle w:val="Standard"/>
        <w:spacing w:after="120"/>
        <w:jc w:val="both"/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(la compilazione di questo campo è fondamentale per l'attribuzione del punteggio al criterio di valutazione riportato nell'avviso a presentare manifestazioni di interesse)</w:t>
      </w:r>
    </w:p>
    <w:p w14:paraId="5BA2583A" w14:textId="1B934799" w:rsidR="00EE390E" w:rsidRDefault="00EE390E" w:rsidP="005550A9">
      <w:pPr>
        <w:pStyle w:val="TableContents"/>
        <w:spacing w:before="170"/>
        <w:jc w:val="both"/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b/>
          <w:bCs/>
          <w:sz w:val="19"/>
          <w:szCs w:val="19"/>
        </w:rPr>
        <w:t>3.Diversificazione dei prodotti agroalimentari proposti per il mercato inclusi i prodotti derivati e/o trasformati (n.b. Nella valutazione si prenderà come riferimento l'elenco dei prodotti di cui all'</w:t>
      </w:r>
      <w:r>
        <w:rPr>
          <w:rFonts w:ascii="Open Sans" w:hAnsi="Open Sans" w:cs="Open Sans"/>
          <w:b/>
          <w:bCs/>
          <w:color w:val="1C2024"/>
          <w:sz w:val="19"/>
          <w:szCs w:val="19"/>
        </w:rPr>
        <w:t>elenco dei prodotti agroalimentari tradizionali nell'ultima versione disponibile</w:t>
      </w:r>
      <w:r w:rsidR="005550A9">
        <w:rPr>
          <w:rFonts w:ascii="Open Sans" w:hAnsi="Open Sans" w:cs="Open Sans"/>
          <w:b/>
          <w:bCs/>
          <w:color w:val="1C2024"/>
          <w:sz w:val="19"/>
          <w:szCs w:val="19"/>
        </w:rPr>
        <w:t xml:space="preserve"> </w:t>
      </w:r>
      <w:r>
        <w:rPr>
          <w:rFonts w:ascii="Open Sans" w:hAnsi="Open Sans" w:cs="Open Sans"/>
          <w:sz w:val="16"/>
          <w:szCs w:val="16"/>
        </w:rPr>
        <w:t>(la compilazione di questo campo è fondamentale per l'attribuzione del punteggio al criterio di valutazione riportato nell'avviso a presentare manifestazioni di interesse)</w:t>
      </w:r>
    </w:p>
    <w:p w14:paraId="7E1F9723" w14:textId="7C2E665C" w:rsidR="00EE390E" w:rsidRDefault="00EE390E" w:rsidP="00EE390E">
      <w:pPr>
        <w:pStyle w:val="Standard"/>
        <w:spacing w:before="6" w:after="113"/>
        <w:jc w:val="both"/>
        <w:rPr>
          <w:rFonts w:ascii="Open Sans" w:hAnsi="Open Sans" w:cs="Open Sans"/>
          <w:b/>
          <w:bCs/>
          <w:sz w:val="18"/>
          <w:szCs w:val="18"/>
          <w:u w:val="single"/>
        </w:rPr>
      </w:pPr>
    </w:p>
    <w:tbl>
      <w:tblPr>
        <w:tblW w:w="9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7"/>
        <w:gridCol w:w="1018"/>
        <w:gridCol w:w="4457"/>
      </w:tblGrid>
      <w:tr w:rsidR="00EE390E" w14:paraId="6CFD138C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4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61367" w14:textId="77777777" w:rsidR="00EE390E" w:rsidRDefault="00EE390E" w:rsidP="004C6CFC">
            <w:pPr>
              <w:pStyle w:val="TableContents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n. prodotti agroalimentari proposti nel mercato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3094C" w14:textId="77777777" w:rsidR="00EE390E" w:rsidRDefault="00EE390E" w:rsidP="004C6CFC">
            <w:pPr>
              <w:pStyle w:val="TableContents"/>
              <w:jc w:val="both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n.</w:t>
            </w: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868E6" w14:textId="77777777" w:rsidR="00EE390E" w:rsidRDefault="00EE390E" w:rsidP="004C6CFC">
            <w:pPr>
              <w:pStyle w:val="TableContents"/>
              <w:jc w:val="both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Prodotti:</w:t>
            </w:r>
          </w:p>
        </w:tc>
      </w:tr>
    </w:tbl>
    <w:p w14:paraId="43E3D373" w14:textId="77777777" w:rsidR="00EE390E" w:rsidRDefault="00EE390E" w:rsidP="00EE390E">
      <w:pPr>
        <w:pStyle w:val="TableContents"/>
        <w:spacing w:before="170"/>
        <w:jc w:val="both"/>
      </w:pPr>
      <w:r>
        <w:rPr>
          <w:rFonts w:ascii="Open Sans" w:hAnsi="Open Sans" w:cs="Open Sans"/>
          <w:b/>
          <w:bCs/>
          <w:sz w:val="19"/>
          <w:szCs w:val="19"/>
        </w:rPr>
        <w:t>4. Percentuale provenienza dei prodotti regionali complessivi proposti per il mercato in relazione all'ambito territoriale delle vecchie provincie di Cagliari, Medio Campidano, Carbonia-Iglesias</w:t>
      </w:r>
    </w:p>
    <w:p w14:paraId="1633CAB5" w14:textId="77777777" w:rsidR="00EE390E" w:rsidRDefault="00EE390E" w:rsidP="00EE390E">
      <w:pPr>
        <w:pStyle w:val="Standard"/>
        <w:spacing w:after="120"/>
        <w:jc w:val="both"/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(la compilazione di questo campo è fondamentale per l'attribuzione del punteggio al criterio di valutazione riportato al numero 4) della tabella di valutazione contenuta nell'avviso a presentare manifestazioni di interesse)</w:t>
      </w:r>
    </w:p>
    <w:p w14:paraId="6642BDC3" w14:textId="513C0039" w:rsidR="00EE390E" w:rsidRDefault="00EE390E" w:rsidP="00EE390E">
      <w:pPr>
        <w:pStyle w:val="Standard"/>
        <w:spacing w:before="6" w:after="113"/>
        <w:jc w:val="both"/>
      </w:pPr>
      <w:r>
        <w:rPr>
          <w:rFonts w:ascii="Open Sans" w:hAnsi="Open Sans" w:cs="Open Sans"/>
          <w:b/>
          <w:bCs/>
          <w:sz w:val="18"/>
          <w:szCs w:val="18"/>
        </w:rPr>
        <w:t xml:space="preserve">Inserire il valore percentuale di prodotti provenienti dal territorio regionale. </w:t>
      </w:r>
      <w:r>
        <w:rPr>
          <w:rFonts w:ascii="Open Sans" w:hAnsi="Open Sans" w:cs="Open Sans"/>
          <w:b/>
          <w:bCs/>
          <w:sz w:val="19"/>
          <w:szCs w:val="19"/>
        </w:rPr>
        <w:t>Percentuale di prodotti stagionali sul totale dell'offerta del mercato</w:t>
      </w:r>
      <w:r w:rsidR="005550A9">
        <w:rPr>
          <w:rFonts w:ascii="Open Sans" w:hAnsi="Open Sans" w:cs="Open Sans"/>
          <w:b/>
          <w:bCs/>
          <w:sz w:val="19"/>
          <w:szCs w:val="19"/>
        </w:rPr>
        <w:t>.</w:t>
      </w:r>
    </w:p>
    <w:p w14:paraId="2976D096" w14:textId="05E173AF" w:rsidR="00EE390E" w:rsidRDefault="00EE390E" w:rsidP="00EE390E">
      <w:pPr>
        <w:pStyle w:val="Standard"/>
        <w:spacing w:after="120"/>
        <w:jc w:val="both"/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(la compilazione di questo campo è fondamentale per l'attribuzione del punteggio al criterio di valutazione riportato nell'avviso a presentare manifestazioni di interesse)</w:t>
      </w:r>
    </w:p>
    <w:p w14:paraId="4E2CCFCD" w14:textId="77777777" w:rsidR="00EE390E" w:rsidRDefault="00EE390E" w:rsidP="00EE390E">
      <w:pPr>
        <w:pStyle w:val="Standard"/>
        <w:spacing w:before="6" w:after="113"/>
        <w:jc w:val="both"/>
        <w:rPr>
          <w:rFonts w:ascii="Open Sans" w:hAnsi="Open Sans" w:cs="Open Sans"/>
          <w:b/>
          <w:bCs/>
          <w:sz w:val="18"/>
          <w:szCs w:val="18"/>
        </w:rPr>
      </w:pPr>
      <w:r>
        <w:rPr>
          <w:rFonts w:ascii="Open Sans" w:hAnsi="Open Sans" w:cs="Open Sans"/>
          <w:b/>
          <w:bCs/>
          <w:sz w:val="18"/>
          <w:szCs w:val="18"/>
        </w:rPr>
        <w:t>Inserire il valore percentuale di prodotti stagionali che si offre di vendere nel mercato agricolo sul totale dei prodotti venduti nello stesso.</w:t>
      </w:r>
    </w:p>
    <w:tbl>
      <w:tblPr>
        <w:tblW w:w="7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8"/>
        <w:gridCol w:w="896"/>
      </w:tblGrid>
      <w:tr w:rsidR="00EE390E" w14:paraId="15D141B5" w14:textId="77777777" w:rsidTr="004C6CFC">
        <w:tblPrEx>
          <w:tblCellMar>
            <w:top w:w="0" w:type="dxa"/>
            <w:bottom w:w="0" w:type="dxa"/>
          </w:tblCellMar>
        </w:tblPrEx>
        <w:tc>
          <w:tcPr>
            <w:tcW w:w="6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CC5FD" w14:textId="77777777" w:rsidR="00EE390E" w:rsidRDefault="00EE390E" w:rsidP="004C6CFC">
            <w:pPr>
              <w:pStyle w:val="TableContents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Percentuale di prodotti stagionali sul totale dell’offerta del mercato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43E92" w14:textId="77777777" w:rsidR="00EE390E" w:rsidRDefault="00EE390E" w:rsidP="004C6CFC">
            <w:pPr>
              <w:pStyle w:val="TableContents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______ %</w:t>
            </w:r>
          </w:p>
        </w:tc>
      </w:tr>
    </w:tbl>
    <w:p w14:paraId="17D267FE" w14:textId="77777777" w:rsidR="00EE390E" w:rsidRDefault="00EE390E" w:rsidP="00EE390E">
      <w:pPr>
        <w:pStyle w:val="TableContents"/>
        <w:jc w:val="both"/>
        <w:rPr>
          <w:rFonts w:cs="Open Sans"/>
        </w:rPr>
      </w:pPr>
    </w:p>
    <w:p w14:paraId="784A4805" w14:textId="13BCDB4C" w:rsidR="000C4045" w:rsidRDefault="00EE390E" w:rsidP="00EE390E">
      <w:pPr>
        <w:pStyle w:val="Textbody"/>
        <w:jc w:val="both"/>
      </w:pPr>
      <w:r>
        <w:rPr>
          <w:rFonts w:hint="eastAsia"/>
        </w:rPr>
        <w:t>A</w:t>
      </w:r>
      <w:r>
        <w:t>ltro:</w:t>
      </w:r>
    </w:p>
    <w:p w14:paraId="6239FB14" w14:textId="0A9089F5" w:rsidR="00EE390E" w:rsidRDefault="00EE390E" w:rsidP="00EE390E">
      <w:pPr>
        <w:pStyle w:val="Textbody"/>
        <w:spacing w:line="480" w:lineRule="auto"/>
        <w:jc w:val="both"/>
        <w:rPr>
          <w:rFonts w:hint="eastAsia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E390E" w:rsidSect="00764DF6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84438" w14:textId="77777777" w:rsidR="00E30524" w:rsidRDefault="00E30524" w:rsidP="00764DF6">
      <w:pPr>
        <w:rPr>
          <w:rFonts w:hint="eastAsia"/>
        </w:rPr>
      </w:pPr>
      <w:r>
        <w:separator/>
      </w:r>
    </w:p>
  </w:endnote>
  <w:endnote w:type="continuationSeparator" w:id="0">
    <w:p w14:paraId="32AD137A" w14:textId="77777777" w:rsidR="00E30524" w:rsidRDefault="00E30524" w:rsidP="00764D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93D6B" w14:textId="77777777" w:rsidR="00E30524" w:rsidRDefault="00E30524" w:rsidP="00764DF6">
      <w:pPr>
        <w:rPr>
          <w:rFonts w:hint="eastAsia"/>
        </w:rPr>
      </w:pPr>
      <w:r>
        <w:separator/>
      </w:r>
    </w:p>
  </w:footnote>
  <w:footnote w:type="continuationSeparator" w:id="0">
    <w:p w14:paraId="46EEC500" w14:textId="77777777" w:rsidR="00E30524" w:rsidRDefault="00E30524" w:rsidP="00764DF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F97CC" w14:textId="6EFE122F" w:rsidR="00EE390E" w:rsidRPr="00EE390E" w:rsidRDefault="00000000" w:rsidP="00EE390E">
    <w:pPr>
      <w:pStyle w:val="Default"/>
      <w:numPr>
        <w:ilvl w:val="0"/>
        <w:numId w:val="2"/>
      </w:numPr>
      <w:jc w:val="both"/>
      <w:rPr>
        <w:rFonts w:asciiTheme="minorHAnsi" w:hAnsiTheme="minorHAnsi" w:cstheme="minorHAnsi"/>
        <w:sz w:val="14"/>
        <w:szCs w:val="14"/>
      </w:rPr>
    </w:pPr>
    <w:r w:rsidRPr="007A3AE3">
      <w:rPr>
        <w:rFonts w:asciiTheme="minorHAnsi" w:eastAsia="Times New Roman" w:hAnsiTheme="minorHAnsi" w:cstheme="minorHAnsi"/>
        <w:i/>
        <w:iCs/>
        <w:sz w:val="14"/>
        <w:szCs w:val="14"/>
      </w:rPr>
      <w:t xml:space="preserve">ALLEGATO </w:t>
    </w:r>
    <w:r w:rsidR="00EE390E">
      <w:rPr>
        <w:rFonts w:asciiTheme="minorHAnsi" w:eastAsia="Times New Roman" w:hAnsiTheme="minorHAnsi" w:cstheme="minorHAnsi"/>
        <w:i/>
        <w:iCs/>
        <w:sz w:val="14"/>
        <w:szCs w:val="14"/>
      </w:rPr>
      <w:t xml:space="preserve">B </w:t>
    </w:r>
    <w:r w:rsidR="00764DF6" w:rsidRPr="007A3AE3">
      <w:rPr>
        <w:rFonts w:asciiTheme="minorHAnsi" w:eastAsia="Times New Roman" w:hAnsiTheme="minorHAnsi" w:cstheme="minorHAnsi"/>
        <w:i/>
        <w:iCs/>
        <w:sz w:val="14"/>
        <w:szCs w:val="14"/>
      </w:rPr>
      <w:t>-</w:t>
    </w:r>
    <w:r w:rsidRPr="007A3AE3">
      <w:rPr>
        <w:rFonts w:asciiTheme="minorHAnsi" w:eastAsia="Times New Roman" w:hAnsiTheme="minorHAnsi" w:cstheme="minorHAnsi"/>
        <w:i/>
        <w:iCs/>
        <w:sz w:val="14"/>
        <w:szCs w:val="14"/>
      </w:rPr>
      <w:t xml:space="preserve">_fac simile </w:t>
    </w:r>
    <w:r w:rsidR="00EE390E" w:rsidRPr="00EE390E">
      <w:rPr>
        <w:rFonts w:asciiTheme="minorHAnsi" w:hAnsiTheme="minorHAnsi" w:cstheme="minorHAnsi"/>
        <w:sz w:val="14"/>
        <w:szCs w:val="14"/>
      </w:rPr>
      <w:t>scheda sintetica della proposta progettuale</w:t>
    </w:r>
  </w:p>
  <w:p w14:paraId="4D3A8E35" w14:textId="42CF56FC" w:rsidR="00A3142F" w:rsidRPr="00EE390E" w:rsidRDefault="00A3142F" w:rsidP="00764DF6">
    <w:pPr>
      <w:pStyle w:val="Textbody"/>
      <w:ind w:left="3945" w:hanging="4087"/>
      <w:rPr>
        <w:rFonts w:asciiTheme="minorHAnsi" w:eastAsia="Times New Roman" w:hAnsiTheme="minorHAnsi" w:cstheme="minorHAnsi"/>
        <w:i/>
        <w:iCs/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D930AE"/>
    <w:multiLevelType w:val="multilevel"/>
    <w:tmpl w:val="781C694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699C4465"/>
    <w:multiLevelType w:val="multilevel"/>
    <w:tmpl w:val="2160DD6A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num w:numId="1" w16cid:durableId="1974479978">
    <w:abstractNumId w:val="1"/>
  </w:num>
  <w:num w:numId="2" w16cid:durableId="4510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D7"/>
    <w:rsid w:val="000C4045"/>
    <w:rsid w:val="00483D54"/>
    <w:rsid w:val="005550A9"/>
    <w:rsid w:val="00764DF6"/>
    <w:rsid w:val="007A3AE3"/>
    <w:rsid w:val="00995EA1"/>
    <w:rsid w:val="00A3142F"/>
    <w:rsid w:val="00B97BD7"/>
    <w:rsid w:val="00D60CAA"/>
    <w:rsid w:val="00E01BE2"/>
    <w:rsid w:val="00E30524"/>
    <w:rsid w:val="00EE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7038"/>
  <w15:chartTrackingRefBased/>
  <w15:docId w15:val="{63501A19-CCAF-4F62-9332-2652A361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4DF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dy">
    <w:name w:val="Text body"/>
    <w:basedOn w:val="Normale"/>
    <w:rsid w:val="00764DF6"/>
    <w:pPr>
      <w:spacing w:after="120"/>
    </w:pPr>
  </w:style>
  <w:style w:type="paragraph" w:customStyle="1" w:styleId="Default">
    <w:name w:val="Default"/>
    <w:basedOn w:val="Normale"/>
    <w:rsid w:val="00764DF6"/>
    <w:pPr>
      <w:autoSpaceDE w:val="0"/>
    </w:pPr>
    <w:rPr>
      <w:rFonts w:ascii="Footlight MT Light" w:eastAsia="Footlight MT Light" w:hAnsi="Footlight MT Light" w:cs="Footlight MT Light"/>
      <w:color w:val="000000"/>
    </w:rPr>
  </w:style>
  <w:style w:type="paragraph" w:customStyle="1" w:styleId="TableContents">
    <w:name w:val="Table Contents"/>
    <w:basedOn w:val="Normale"/>
    <w:rsid w:val="00764DF6"/>
    <w:pPr>
      <w:suppressLineNumbers/>
    </w:pPr>
  </w:style>
  <w:style w:type="paragraph" w:styleId="Pidipagina">
    <w:name w:val="footer"/>
    <w:basedOn w:val="Normale"/>
    <w:link w:val="PidipaginaCarattere"/>
    <w:rsid w:val="00764DF6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DF6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arpredefinitoparagrafo1">
    <w:name w:val="Car. predefinito paragrafo1"/>
    <w:rsid w:val="00764DF6"/>
  </w:style>
  <w:style w:type="paragraph" w:styleId="Intestazione">
    <w:name w:val="header"/>
    <w:basedOn w:val="Normale"/>
    <w:link w:val="IntestazioneCarattere"/>
    <w:uiPriority w:val="99"/>
    <w:unhideWhenUsed/>
    <w:rsid w:val="00764DF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DF6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A3AE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AE3"/>
    <w:rPr>
      <w:color w:val="605E5C"/>
      <w:shd w:val="clear" w:color="auto" w:fill="E1DFDD"/>
    </w:rPr>
  </w:style>
  <w:style w:type="paragraph" w:customStyle="1" w:styleId="Standard">
    <w:name w:val="Standard"/>
    <w:rsid w:val="00EE39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assemini.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Picciau</dc:creator>
  <cp:keywords/>
  <dc:description/>
  <cp:lastModifiedBy>Stefania Picciau</cp:lastModifiedBy>
  <cp:revision>3</cp:revision>
  <cp:lastPrinted>2024-11-11T14:47:00Z</cp:lastPrinted>
  <dcterms:created xsi:type="dcterms:W3CDTF">2024-11-11T14:35:00Z</dcterms:created>
  <dcterms:modified xsi:type="dcterms:W3CDTF">2024-11-11T14:49:00Z</dcterms:modified>
</cp:coreProperties>
</file>