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3C867C09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Concorso pubblico per soli esami per la copertura </w:t>
      </w:r>
      <w:r w:rsidR="00D86044">
        <w:rPr>
          <w:rFonts w:ascii="Arial" w:hAnsi="Arial" w:cs="Arial"/>
          <w:b/>
          <w:bCs/>
          <w:sz w:val="18"/>
          <w:szCs w:val="18"/>
        </w:rPr>
        <w:t>a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tempo indeterminato e pieno di n. 10 posti di Istruttore Amministrativo Contabile</w:t>
      </w:r>
      <w:r w:rsidR="000F053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0F0536">
        <w:rPr>
          <w:rFonts w:ascii="Arial" w:hAnsi="Arial" w:cs="Arial"/>
          <w:b/>
          <w:bCs/>
          <w:sz w:val="18"/>
          <w:szCs w:val="18"/>
        </w:rPr>
        <w:t>cat</w:t>
      </w:r>
      <w:proofErr w:type="spellEnd"/>
      <w:r w:rsidR="000F0536">
        <w:rPr>
          <w:rFonts w:ascii="Arial" w:hAnsi="Arial" w:cs="Arial"/>
          <w:b/>
          <w:bCs/>
          <w:sz w:val="18"/>
          <w:szCs w:val="18"/>
        </w:rPr>
        <w:t>. C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, di cui n. 4 posti riservati ai volontari delle forze armate di cui agli artt. 678 e 1014 del </w:t>
      </w:r>
      <w:proofErr w:type="spellStart"/>
      <w:r w:rsidRPr="0054219F">
        <w:rPr>
          <w:rFonts w:ascii="Arial" w:hAnsi="Arial" w:cs="Arial"/>
          <w:b/>
          <w:bCs/>
          <w:sz w:val="18"/>
          <w:szCs w:val="18"/>
        </w:rPr>
        <w:t>D.Lgs</w:t>
      </w:r>
      <w:proofErr w:type="spellEnd"/>
      <w:r w:rsidRPr="0054219F">
        <w:rPr>
          <w:rFonts w:ascii="Arial" w:hAnsi="Arial" w:cs="Arial"/>
          <w:b/>
          <w:bCs/>
          <w:sz w:val="18"/>
          <w:szCs w:val="18"/>
        </w:rPr>
        <w:t xml:space="preserve"> n. 66/2010</w:t>
      </w:r>
    </w:p>
    <w:p w14:paraId="55B7E2BC" w14:textId="770D5084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101497">
        <w:rPr>
          <w:rFonts w:ascii="Arial" w:hAnsi="Arial" w:cs="Arial"/>
          <w:b/>
          <w:bCs/>
          <w:sz w:val="18"/>
          <w:szCs w:val="18"/>
        </w:rPr>
        <w:t>scritta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A3A3D0C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Consapevole delle sanzioni penali conseguenti a dichiarazioni mendaci, ai sensi e per gli effetti de</w:t>
      </w:r>
      <w:r w:rsidR="00883DF7">
        <w:rPr>
          <w:rFonts w:ascii="Arial" w:hAnsi="Arial" w:cs="Arial"/>
          <w:sz w:val="18"/>
          <w:szCs w:val="18"/>
        </w:rPr>
        <w:t>gli</w:t>
      </w:r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150D051A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</w:t>
      </w:r>
      <w:r w:rsidR="00EE71EA">
        <w:rPr>
          <w:rFonts w:ascii="Arial" w:hAnsi="Arial" w:cs="Arial"/>
          <w:sz w:val="18"/>
          <w:szCs w:val="18"/>
        </w:rPr>
        <w:t xml:space="preserve">agli spazi concorsuali in data 20 settembre </w:t>
      </w:r>
      <w:r w:rsidRPr="0054219F">
        <w:rPr>
          <w:rFonts w:ascii="Arial" w:hAnsi="Arial" w:cs="Arial"/>
          <w:sz w:val="18"/>
          <w:szCs w:val="18"/>
        </w:rPr>
        <w:t xml:space="preserve">2021 per partecipare alla prova </w:t>
      </w:r>
      <w:r w:rsidR="00101497">
        <w:rPr>
          <w:rFonts w:ascii="Arial" w:hAnsi="Arial" w:cs="Arial"/>
          <w:sz w:val="18"/>
          <w:szCs w:val="18"/>
        </w:rPr>
        <w:t>scritta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13AD03BF" w14:textId="0FE2C6BC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</w:t>
      </w:r>
      <w:r w:rsidR="00164FAC">
        <w:rPr>
          <w:rFonts w:ascii="Arial" w:hAnsi="Arial" w:cs="Arial"/>
          <w:sz w:val="18"/>
          <w:szCs w:val="18"/>
        </w:rPr>
        <w:t>o</w:t>
      </w:r>
      <w:r w:rsidRPr="0054219F">
        <w:rPr>
          <w:rFonts w:ascii="Arial" w:hAnsi="Arial" w:cs="Arial"/>
          <w:sz w:val="18"/>
          <w:szCs w:val="18"/>
        </w:rPr>
        <w:t>nta</w:t>
      </w:r>
      <w:r w:rsidR="00164FAC">
        <w:rPr>
          <w:rFonts w:ascii="Arial" w:hAnsi="Arial" w:cs="Arial"/>
          <w:sz w:val="18"/>
          <w:szCs w:val="18"/>
        </w:rPr>
        <w:t>na</w:t>
      </w:r>
      <w:r w:rsidRPr="0054219F">
        <w:rPr>
          <w:rFonts w:ascii="Arial" w:hAnsi="Arial" w:cs="Arial"/>
          <w:sz w:val="18"/>
          <w:szCs w:val="18"/>
        </w:rPr>
        <w:t>mento dalla propria dimora/abitazione, quale misura di prevenzione della diffusione del contagio da COVID-19;</w:t>
      </w:r>
    </w:p>
    <w:p w14:paraId="35BDB170" w14:textId="117777F3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3F52893E" w14:textId="69DE372D" w:rsidR="00590F8F" w:rsidRDefault="00590F8F" w:rsidP="00590F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certificazione verde COVID 19 – Green Pass</w:t>
      </w:r>
      <w:r w:rsidR="00C25E8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Il sottoscritto è consapevole che, qualora una o più delle sopra indicate condizioni non dovesse essere soddisfatta, ovvero </w:t>
      </w:r>
      <w:proofErr w:type="gramStart"/>
      <w:r w:rsidRPr="0054219F">
        <w:rPr>
          <w:rFonts w:ascii="Arial" w:hAnsi="Arial" w:cs="Arial"/>
          <w:sz w:val="18"/>
          <w:szCs w:val="18"/>
        </w:rPr>
        <w:t>in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caso di rifiuto a produrre l’autodichiarazione, gli sarà inibito l’ingresso nell’area concorsuale.</w:t>
      </w: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0F0536"/>
    <w:rsid w:val="00101497"/>
    <w:rsid w:val="00164FAC"/>
    <w:rsid w:val="00254F05"/>
    <w:rsid w:val="0054219F"/>
    <w:rsid w:val="00573A70"/>
    <w:rsid w:val="00590F8F"/>
    <w:rsid w:val="00625F98"/>
    <w:rsid w:val="006D3F49"/>
    <w:rsid w:val="00787347"/>
    <w:rsid w:val="00883DF7"/>
    <w:rsid w:val="00896BDC"/>
    <w:rsid w:val="008F6C13"/>
    <w:rsid w:val="009A6DA9"/>
    <w:rsid w:val="00AA2994"/>
    <w:rsid w:val="00B51D8D"/>
    <w:rsid w:val="00B6074A"/>
    <w:rsid w:val="00C25E85"/>
    <w:rsid w:val="00D6650A"/>
    <w:rsid w:val="00D86044"/>
    <w:rsid w:val="00EE71EA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14</cp:revision>
  <cp:lastPrinted>2021-09-01T06:33:00Z</cp:lastPrinted>
  <dcterms:created xsi:type="dcterms:W3CDTF">2021-08-23T11:35:00Z</dcterms:created>
  <dcterms:modified xsi:type="dcterms:W3CDTF">2021-09-01T06:33:00Z</dcterms:modified>
</cp:coreProperties>
</file>